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196"/>
          <w:tab w:val="left" w:leader="none" w:pos="8498"/>
        </w:tabs>
        <w:ind w:left="113"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spacing w:before="94" w:lineRule="auto"/>
        <w:rPr/>
      </w:pPr>
      <w:r w:rsidDel="00000000" w:rsidR="00000000" w:rsidRPr="00000000">
        <w:rPr>
          <w:rtl w:val="0"/>
        </w:rPr>
        <w:t xml:space="preserve">Allegato A</w:t>
      </w:r>
    </w:p>
    <w:p w:rsidR="00000000" w:rsidDel="00000000" w:rsidP="00000000" w:rsidRDefault="00000000" w:rsidRPr="00000000" w14:paraId="00000003">
      <w:pPr>
        <w:pStyle w:val="Heading1"/>
        <w:ind w:right="2212" w:firstLine="2216"/>
        <w:rPr>
          <w:rFonts w:ascii="Calibri" w:cs="Calibri" w:eastAsia="Calibri" w:hAnsi="Calibri"/>
        </w:rPr>
      </w:pPr>
      <w:r w:rsidDel="00000000" w:rsidR="00000000" w:rsidRPr="00000000">
        <w:rPr>
          <w:rFonts w:ascii="Calibri" w:cs="Calibri" w:eastAsia="Calibri" w:hAnsi="Calibri"/>
          <w:rtl w:val="0"/>
        </w:rPr>
        <w:t xml:space="preserve">DICHIARAZIONE DI CONSENSO E AUTORIZZAZIONE</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8" w:lineRule="auto"/>
        <w:ind w:left="120" w:firstLine="0"/>
        <w:rPr>
          <w:b w:val="1"/>
        </w:rPr>
      </w:pPr>
      <w:r w:rsidDel="00000000" w:rsidR="00000000" w:rsidRPr="00000000">
        <w:rPr>
          <w:rtl w:val="0"/>
        </w:rPr>
      </w:r>
    </w:p>
    <w:p w:rsidR="00000000" w:rsidDel="00000000" w:rsidP="00000000" w:rsidRDefault="00000000" w:rsidRPr="00000000" w14:paraId="00000005">
      <w:pPr>
        <w:spacing w:line="276" w:lineRule="auto"/>
        <w:ind w:left="117" w:right="107" w:firstLine="0"/>
        <w:jc w:val="both"/>
        <w:rPr>
          <w:b w:val="1"/>
        </w:rPr>
      </w:pPr>
      <w:r w:rsidDel="00000000" w:rsidR="00000000" w:rsidRPr="00000000">
        <w:rPr>
          <w:b w:val="1"/>
          <w:rtl w:val="0"/>
        </w:rPr>
        <w:t xml:space="preserve">DICHIARAZIONE DI PRESA VISIONE E CONSENSO ALLA PARTECIPAZIONE AI PERCORSI PREVISTI DAL PNRR: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8" w:lineRule="auto"/>
        <w:ind w:left="120" w:firstLine="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8" w:lineRule="auto"/>
        <w:ind w:left="120" w:firstLine="0"/>
        <w:rPr/>
      </w:pPr>
      <w:bookmarkStart w:colFirst="0" w:colLast="0" w:name="_heading=h.30j0zll" w:id="0"/>
      <w:bookmarkEnd w:id="0"/>
      <w:r w:rsidDel="00000000" w:rsidR="00000000" w:rsidRPr="00000000">
        <w:rPr>
          <w:rtl w:val="0"/>
        </w:rPr>
      </w:r>
    </w:p>
    <w:p w:rsidR="00000000" w:rsidDel="00000000" w:rsidP="00000000" w:rsidRDefault="00000000" w:rsidRPr="00000000" w14:paraId="00000008">
      <w:pPr>
        <w:ind w:left="117" w:firstLine="0"/>
        <w:rPr/>
      </w:pPr>
      <w:r w:rsidDel="00000000" w:rsidR="00000000" w:rsidRPr="00000000">
        <w:rPr>
          <w:rtl w:val="0"/>
        </w:rPr>
        <w:t xml:space="preserve">IL/LA SOTTOSCRITTO/A</w:t>
      </w:r>
    </w:p>
    <w:p w:rsidR="00000000" w:rsidDel="00000000" w:rsidP="00000000" w:rsidRDefault="00000000" w:rsidRPr="00000000" w14:paraId="00000009">
      <w:pPr>
        <w:spacing w:before="38" w:lineRule="auto"/>
        <w:ind w:left="117" w:firstLine="0"/>
        <w:rPr/>
      </w:pPr>
      <w:r w:rsidDel="00000000" w:rsidR="00000000" w:rsidRPr="00000000">
        <w:rPr>
          <w:rtl w:val="0"/>
        </w:rPr>
        <w:t xml:space="preserve">………………………………………………………………</w:t>
      </w:r>
    </w:p>
    <w:p w:rsidR="00000000" w:rsidDel="00000000" w:rsidP="00000000" w:rsidRDefault="00000000" w:rsidRPr="00000000" w14:paraId="0000000A">
      <w:pPr>
        <w:spacing w:before="38" w:lineRule="auto"/>
        <w:ind w:left="117" w:firstLine="0"/>
        <w:rPr/>
      </w:pPr>
      <w:r w:rsidDel="00000000" w:rsidR="00000000" w:rsidRPr="00000000">
        <w:rPr>
          <w:rtl w:val="0"/>
        </w:rPr>
        <w:t xml:space="preserv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8" w:lineRule="auto"/>
        <w:ind w:left="120" w:firstLine="0"/>
        <w:rPr/>
      </w:pPr>
      <w:r w:rsidDel="00000000" w:rsidR="00000000" w:rsidRPr="00000000">
        <w:rPr>
          <w:rtl w:val="0"/>
        </w:rPr>
      </w:r>
    </w:p>
    <w:p w:rsidR="00000000" w:rsidDel="00000000" w:rsidP="00000000" w:rsidRDefault="00000000" w:rsidRPr="00000000" w14:paraId="0000000C">
      <w:pPr>
        <w:ind w:left="117" w:firstLine="0"/>
        <w:rPr/>
      </w:pPr>
      <w:r w:rsidDel="00000000" w:rsidR="00000000" w:rsidRPr="00000000">
        <w:rPr>
          <w:rtl w:val="0"/>
        </w:rPr>
        <w:t xml:space="preserve">GENITORE/TUTORE DELLO/A STUDENTE/ESSA………………………………</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5" w:lineRule="auto"/>
        <w:ind w:left="120" w:firstLine="0"/>
        <w:rPr/>
      </w:pPr>
      <w:r w:rsidDel="00000000" w:rsidR="00000000" w:rsidRPr="00000000">
        <w:rPr>
          <w:rtl w:val="0"/>
        </w:rPr>
      </w:r>
    </w:p>
    <w:p w:rsidR="00000000" w:rsidDel="00000000" w:rsidP="00000000" w:rsidRDefault="00000000" w:rsidRPr="00000000" w14:paraId="0000000E">
      <w:pPr>
        <w:spacing w:before="1" w:lineRule="auto"/>
        <w:ind w:left="117" w:firstLine="0"/>
        <w:rPr/>
      </w:pPr>
      <w:r w:rsidDel="00000000" w:rsidR="00000000" w:rsidRPr="00000000">
        <w:rPr>
          <w:rtl w:val="0"/>
        </w:rPr>
        <w:t xml:space="preserve">CLASSE……….. SEZIONE………..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8" w:lineRule="auto"/>
        <w:ind w:left="120" w:firstLine="0"/>
        <w:rPr/>
      </w:pPr>
      <w:r w:rsidDel="00000000" w:rsidR="00000000" w:rsidRPr="00000000">
        <w:rPr>
          <w:rtl w:val="0"/>
        </w:rPr>
      </w:r>
    </w:p>
    <w:p w:rsidR="00000000" w:rsidDel="00000000" w:rsidP="00000000" w:rsidRDefault="00000000" w:rsidRPr="00000000" w14:paraId="00000010">
      <w:pPr>
        <w:ind w:left="117" w:firstLine="0"/>
        <w:rPr/>
      </w:pPr>
      <w:r w:rsidDel="00000000" w:rsidR="00000000" w:rsidRPr="00000000">
        <w:rPr>
          <w:rtl w:val="0"/>
        </w:rPr>
        <w:t xml:space="preserve">DELL’IIS VIA COPERNICO POMEZIA</w:t>
      </w:r>
    </w:p>
    <w:p w:rsidR="00000000" w:rsidDel="00000000" w:rsidP="00000000" w:rsidRDefault="00000000" w:rsidRPr="00000000" w14:paraId="00000011">
      <w:pPr>
        <w:spacing w:before="37" w:lineRule="auto"/>
        <w:ind w:left="117" w:firstLine="0"/>
        <w:rPr/>
      </w:pPr>
      <w:r w:rsidDel="00000000" w:rsidR="00000000" w:rsidRPr="00000000">
        <w:rPr>
          <w:rtl w:val="0"/>
        </w:rPr>
        <w:t xml:space="preserve">indirizzo di studi</w:t>
      </w:r>
    </w:p>
    <w:p w:rsidR="00000000" w:rsidDel="00000000" w:rsidP="00000000" w:rsidRDefault="00000000" w:rsidRPr="00000000" w14:paraId="00000012">
      <w:pPr>
        <w:spacing w:before="37" w:lineRule="auto"/>
        <w:ind w:left="117" w:firstLine="0"/>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838"/>
        </w:tabs>
        <w:spacing w:before="18" w:lineRule="auto"/>
        <w:ind w:left="837" w:hanging="361"/>
        <w:jc w:val="both"/>
        <w:rPr/>
      </w:pPr>
      <w:r w:rsidDel="00000000" w:rsidR="00000000" w:rsidRPr="00000000">
        <w:rPr>
          <w:rtl w:val="0"/>
        </w:rPr>
        <w:t xml:space="preserve">Istituto Tecnico Economico</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838"/>
        </w:tabs>
        <w:spacing w:before="20" w:lineRule="auto"/>
        <w:ind w:left="837" w:hanging="361"/>
        <w:jc w:val="both"/>
        <w:rPr/>
      </w:pPr>
      <w:r w:rsidDel="00000000" w:rsidR="00000000" w:rsidRPr="00000000">
        <w:rPr>
          <w:rtl w:val="0"/>
        </w:rPr>
        <w:t xml:space="preserve">Istituto Tecnico Tecnologico</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838"/>
          <w:tab w:val="left" w:leader="none" w:pos="2277"/>
        </w:tabs>
        <w:spacing w:before="18" w:line="511.0000000000001" w:lineRule="auto"/>
        <w:ind w:left="117" w:right="5627" w:firstLine="360"/>
        <w:jc w:val="both"/>
        <w:rPr/>
      </w:pPr>
      <w:r w:rsidDel="00000000" w:rsidR="00000000" w:rsidRPr="00000000">
        <w:rPr>
          <w:rtl w:val="0"/>
        </w:rPr>
        <w:t xml:space="preserve">Liceo Scienze Applicate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1536700</wp:posOffset>
                </wp:positionH>
                <wp:positionV relativeFrom="paragraph">
                  <wp:posOffset>304800</wp:posOffset>
                </wp:positionV>
                <wp:extent cx="339725" cy="254000"/>
                <wp:effectExtent b="0" l="0" r="0" t="0"/>
                <wp:wrapNone/>
                <wp:docPr id="57" name=""/>
                <a:graphic>
                  <a:graphicData uri="http://schemas.microsoft.com/office/word/2010/wordprocessingShape">
                    <wps:wsp>
                      <wps:cNvSpPr/>
                      <wps:cNvPr id="5" name="Shape 5"/>
                      <wps:spPr>
                        <a:xfrm>
                          <a:off x="5201538" y="3678400"/>
                          <a:ext cx="288925" cy="203200"/>
                        </a:xfrm>
                        <a:custGeom>
                          <a:rect b="b" l="l" r="r" t="t"/>
                          <a:pathLst>
                            <a:path extrusionOk="0" h="320" w="455">
                              <a:moveTo>
                                <a:pt x="0" y="53"/>
                              </a:moveTo>
                              <a:lnTo>
                                <a:pt x="4" y="32"/>
                              </a:lnTo>
                              <a:lnTo>
                                <a:pt x="15" y="16"/>
                              </a:lnTo>
                              <a:lnTo>
                                <a:pt x="29" y="4"/>
                              </a:lnTo>
                              <a:lnTo>
                                <a:pt x="49" y="0"/>
                              </a:lnTo>
                              <a:lnTo>
                                <a:pt x="406" y="0"/>
                              </a:lnTo>
                              <a:lnTo>
                                <a:pt x="426" y="4"/>
                              </a:lnTo>
                              <a:lnTo>
                                <a:pt x="440" y="16"/>
                              </a:lnTo>
                              <a:lnTo>
                                <a:pt x="451" y="32"/>
                              </a:lnTo>
                              <a:lnTo>
                                <a:pt x="455" y="53"/>
                              </a:lnTo>
                              <a:lnTo>
                                <a:pt x="455" y="267"/>
                              </a:lnTo>
                              <a:lnTo>
                                <a:pt x="451" y="288"/>
                              </a:lnTo>
                              <a:lnTo>
                                <a:pt x="440" y="304"/>
                              </a:lnTo>
                              <a:lnTo>
                                <a:pt x="426" y="316"/>
                              </a:lnTo>
                              <a:lnTo>
                                <a:pt x="406" y="320"/>
                              </a:lnTo>
                              <a:lnTo>
                                <a:pt x="49" y="320"/>
                              </a:lnTo>
                              <a:lnTo>
                                <a:pt x="29" y="316"/>
                              </a:lnTo>
                              <a:lnTo>
                                <a:pt x="15" y="304"/>
                              </a:lnTo>
                              <a:lnTo>
                                <a:pt x="4" y="288"/>
                              </a:lnTo>
                              <a:lnTo>
                                <a:pt x="0" y="267"/>
                              </a:lnTo>
                              <a:lnTo>
                                <a:pt x="0" y="53"/>
                              </a:lnTo>
                              <a:close/>
                            </a:path>
                          </a:pathLst>
                        </a:custGeom>
                        <a:noFill/>
                        <a:ln cap="flat" cmpd="sng" w="254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1536700</wp:posOffset>
                </wp:positionH>
                <wp:positionV relativeFrom="paragraph">
                  <wp:posOffset>304800</wp:posOffset>
                </wp:positionV>
                <wp:extent cx="339725" cy="254000"/>
                <wp:effectExtent b="0" l="0" r="0" t="0"/>
                <wp:wrapNone/>
                <wp:docPr id="5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39725" cy="254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4724400</wp:posOffset>
                </wp:positionH>
                <wp:positionV relativeFrom="paragraph">
                  <wp:posOffset>254000</wp:posOffset>
                </wp:positionV>
                <wp:extent cx="339725" cy="254000"/>
                <wp:effectExtent b="0" l="0" r="0" t="0"/>
                <wp:wrapNone/>
                <wp:docPr id="58" name=""/>
                <a:graphic>
                  <a:graphicData uri="http://schemas.microsoft.com/office/word/2010/wordprocessingShape">
                    <wps:wsp>
                      <wps:cNvSpPr/>
                      <wps:cNvPr id="6" name="Shape 6"/>
                      <wps:spPr>
                        <a:xfrm>
                          <a:off x="5201538" y="3678400"/>
                          <a:ext cx="288925" cy="203200"/>
                        </a:xfrm>
                        <a:custGeom>
                          <a:rect b="b" l="l" r="r" t="t"/>
                          <a:pathLst>
                            <a:path extrusionOk="0" h="320" w="455">
                              <a:moveTo>
                                <a:pt x="0" y="53"/>
                              </a:moveTo>
                              <a:lnTo>
                                <a:pt x="4" y="32"/>
                              </a:lnTo>
                              <a:lnTo>
                                <a:pt x="15" y="16"/>
                              </a:lnTo>
                              <a:lnTo>
                                <a:pt x="29" y="4"/>
                              </a:lnTo>
                              <a:lnTo>
                                <a:pt x="49" y="0"/>
                              </a:lnTo>
                              <a:lnTo>
                                <a:pt x="406" y="0"/>
                              </a:lnTo>
                              <a:lnTo>
                                <a:pt x="426" y="4"/>
                              </a:lnTo>
                              <a:lnTo>
                                <a:pt x="440" y="16"/>
                              </a:lnTo>
                              <a:lnTo>
                                <a:pt x="451" y="32"/>
                              </a:lnTo>
                              <a:lnTo>
                                <a:pt x="455" y="53"/>
                              </a:lnTo>
                              <a:lnTo>
                                <a:pt x="455" y="267"/>
                              </a:lnTo>
                              <a:lnTo>
                                <a:pt x="451" y="288"/>
                              </a:lnTo>
                              <a:lnTo>
                                <a:pt x="440" y="304"/>
                              </a:lnTo>
                              <a:lnTo>
                                <a:pt x="426" y="316"/>
                              </a:lnTo>
                              <a:lnTo>
                                <a:pt x="406" y="320"/>
                              </a:lnTo>
                              <a:lnTo>
                                <a:pt x="49" y="320"/>
                              </a:lnTo>
                              <a:lnTo>
                                <a:pt x="29" y="316"/>
                              </a:lnTo>
                              <a:lnTo>
                                <a:pt x="15" y="304"/>
                              </a:lnTo>
                              <a:lnTo>
                                <a:pt x="4" y="288"/>
                              </a:lnTo>
                              <a:lnTo>
                                <a:pt x="0" y="267"/>
                              </a:lnTo>
                              <a:lnTo>
                                <a:pt x="0" y="53"/>
                              </a:lnTo>
                              <a:close/>
                            </a:path>
                          </a:pathLst>
                        </a:custGeom>
                        <a:noFill/>
                        <a:ln cap="flat" cmpd="sng" w="254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254000</wp:posOffset>
                </wp:positionV>
                <wp:extent cx="339725" cy="254000"/>
                <wp:effectExtent b="0" l="0" r="0" t="0"/>
                <wp:wrapNone/>
                <wp:docPr id="5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39725" cy="254000"/>
                        </a:xfrm>
                        <a:prstGeom prst="rect"/>
                        <a:ln/>
                      </pic:spPr>
                    </pic:pic>
                  </a:graphicData>
                </a:graphic>
              </wp:anchor>
            </w:drawing>
          </mc:Fallback>
        </mc:AlternateConten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838"/>
          <w:tab w:val="left" w:leader="none" w:pos="2277"/>
        </w:tabs>
        <w:spacing w:before="18" w:line="511.0000000000001" w:lineRule="auto"/>
        <w:ind w:left="477" w:right="3499" w:firstLine="0"/>
        <w:jc w:val="both"/>
        <w:rPr/>
      </w:pPr>
      <w:r w:rsidDel="00000000" w:rsidR="00000000" w:rsidRPr="00000000">
        <w:rPr>
          <w:rtl w:val="0"/>
        </w:rPr>
        <w:t xml:space="preserve">ACCONSENTO</w:t>
        <w:tab/>
        <w:t xml:space="preserve">                                NON ACCONSENTO</w:t>
      </w:r>
    </w:p>
    <w:p w:rsidR="00000000" w:rsidDel="00000000" w:rsidP="00000000" w:rsidRDefault="00000000" w:rsidRPr="00000000" w14:paraId="00000017">
      <w:pPr>
        <w:spacing w:before="67" w:lineRule="auto"/>
        <w:ind w:left="117" w:firstLine="0"/>
        <w:rPr/>
      </w:pPr>
      <w:r w:rsidDel="00000000" w:rsidR="00000000" w:rsidRPr="00000000">
        <w:rPr>
          <w:rtl w:val="0"/>
        </w:rPr>
      </w:r>
    </w:p>
    <w:p w:rsidR="00000000" w:rsidDel="00000000" w:rsidP="00000000" w:rsidRDefault="00000000" w:rsidRPr="00000000" w14:paraId="00000018">
      <w:pPr>
        <w:spacing w:before="67" w:lineRule="auto"/>
        <w:ind w:left="117" w:firstLine="0"/>
        <w:rPr/>
      </w:pPr>
      <w:r w:rsidDel="00000000" w:rsidR="00000000" w:rsidRPr="00000000">
        <w:rPr>
          <w:rtl w:val="0"/>
        </w:rPr>
        <w:t xml:space="preserve">ALLA PARTECIPAZIONE DI MIO/A FIGLIO/A AL PERCORSO IN OGGETTO.</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6" w:lineRule="auto"/>
        <w:ind w:left="120" w:firstLine="0"/>
        <w:rPr/>
      </w:pPr>
      <w:r w:rsidDel="00000000" w:rsidR="00000000" w:rsidRPr="00000000">
        <w:rPr>
          <w:rtl w:val="0"/>
        </w:rPr>
      </w:r>
    </w:p>
    <w:p w:rsidR="00000000" w:rsidDel="00000000" w:rsidP="00000000" w:rsidRDefault="00000000" w:rsidRPr="00000000" w14:paraId="0000001A">
      <w:pPr>
        <w:ind w:left="117" w:firstLine="0"/>
        <w:rPr/>
      </w:pPr>
      <w:r w:rsidDel="00000000" w:rsidR="00000000" w:rsidRPr="00000000">
        <w:rPr>
          <w:rtl w:val="0"/>
        </w:rPr>
        <w:t xml:space="preserve">Pomezia, …………………………………</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120" w:firstLine="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1" w:lineRule="auto"/>
        <w:ind w:left="120" w:firstLine="0"/>
        <w:rPr/>
      </w:pPr>
      <w:r w:rsidDel="00000000" w:rsidR="00000000" w:rsidRPr="00000000">
        <w:rPr>
          <w:rtl w:val="0"/>
        </w:rPr>
      </w:r>
    </w:p>
    <w:p w:rsidR="00000000" w:rsidDel="00000000" w:rsidP="00000000" w:rsidRDefault="00000000" w:rsidRPr="00000000" w14:paraId="0000001D">
      <w:pPr>
        <w:ind w:left="117" w:firstLine="0"/>
        <w:rPr/>
      </w:pPr>
      <w:r w:rsidDel="00000000" w:rsidR="00000000" w:rsidRPr="00000000">
        <w:rPr>
          <w:rtl w:val="0"/>
        </w:rPr>
        <w:t xml:space="preserve">FIRMA per esteso del genitore o di chi esercita la responsabilità genitoriale (tutori, affidatari o altre figure)</w: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120" w:firstLine="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4" w:lineRule="auto"/>
        <w:ind w:left="120" w:firstLine="0"/>
        <w:rPr/>
      </w:pPr>
      <w:r w:rsidDel="00000000" w:rsidR="00000000" w:rsidRPr="00000000">
        <w:rPr>
          <w:rtl w:val="0"/>
        </w:rPr>
        <w:t xml:space="preserve">____________________________________                               _________________________________</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1270" cy="12700"/>
                <wp:effectExtent b="0" l="0" r="0" t="0"/>
                <wp:wrapTopAndBottom distB="0" distT="0"/>
                <wp:docPr id="63" name=""/>
                <a:graphic>
                  <a:graphicData uri="http://schemas.microsoft.com/office/word/2010/wordprocessingShape">
                    <wps:wsp>
                      <wps:cNvSpPr/>
                      <wps:cNvPr id="11" name="Shape 11"/>
                      <wps:spPr>
                        <a:xfrm>
                          <a:off x="3247325" y="3779365"/>
                          <a:ext cx="4197350" cy="1270"/>
                        </a:xfrm>
                        <a:custGeom>
                          <a:rect b="b" l="l" r="r" t="t"/>
                          <a:pathLst>
                            <a:path extrusionOk="0" h="120000" w="6610">
                              <a:moveTo>
                                <a:pt x="0" y="0"/>
                              </a:moveTo>
                              <a:lnTo>
                                <a:pt x="661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152400</wp:posOffset>
                </wp:positionV>
                <wp:extent cx="1270" cy="12700"/>
                <wp:effectExtent b="0" l="0" r="0" t="0"/>
                <wp:wrapTopAndBottom distB="0" distT="0"/>
                <wp:docPr id="63"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8" w:lineRule="auto"/>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1270" cy="12700"/>
                <wp:effectExtent b="0" l="0" r="0" t="0"/>
                <wp:wrapTopAndBottom distB="0" distT="0"/>
                <wp:docPr id="59" name=""/>
                <a:graphic>
                  <a:graphicData uri="http://schemas.microsoft.com/office/word/2010/wordprocessingShape">
                    <wps:wsp>
                      <wps:cNvSpPr/>
                      <wps:cNvPr id="7" name="Shape 7"/>
                      <wps:spPr>
                        <a:xfrm>
                          <a:off x="3247325" y="3779365"/>
                          <a:ext cx="4197350" cy="1270"/>
                        </a:xfrm>
                        <a:custGeom>
                          <a:rect b="b" l="l" r="r" t="t"/>
                          <a:pathLst>
                            <a:path extrusionOk="0" h="120000" w="6610">
                              <a:moveTo>
                                <a:pt x="0" y="0"/>
                              </a:moveTo>
                              <a:lnTo>
                                <a:pt x="661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1270" cy="12700"/>
                <wp:effectExtent b="0" l="0" r="0" t="0"/>
                <wp:wrapTopAndBottom distB="0" distT="0"/>
                <wp:docPr id="5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93" w:lineRule="auto"/>
        <w:ind w:left="117" w:firstLine="0"/>
        <w:rPr/>
      </w:pPr>
      <w:r w:rsidDel="00000000" w:rsidR="00000000" w:rsidRPr="00000000">
        <w:rPr>
          <w:rtl w:val="0"/>
        </w:rPr>
        <w:t xml:space="preserve">(*) Firma di entrambi genitori anche se separati/divorziati. Qualora l’autorizzazione sia firmata da un solo</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34" w:line="276" w:lineRule="auto"/>
        <w:ind w:left="117" w:right="110" w:firstLine="0"/>
        <w:rPr/>
      </w:pPr>
      <w:r w:rsidDel="00000000" w:rsidR="00000000" w:rsidRPr="00000000">
        <w:rPr>
          <w:rtl w:val="0"/>
        </w:rPr>
        <w:t xml:space="preserve">genitore, si intenderà che l’autorizzazione sia stata condivisa dai genitori. In presenza di affidatario, individuato dal giudice, deve essere depositato agli atti della scuola copia del documento giudiziale che predispone l’affidamento.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3" w:lineRule="auto"/>
        <w:ind w:left="120" w:firstLine="0"/>
        <w:rPr/>
      </w:pPr>
      <w:r w:rsidDel="00000000" w:rsidR="00000000" w:rsidRPr="00000000">
        <w:rPr>
          <w:rtl w:val="0"/>
        </w:rPr>
      </w:r>
    </w:p>
    <w:p w:rsidR="00000000" w:rsidDel="00000000" w:rsidP="00000000" w:rsidRDefault="00000000" w:rsidRPr="00000000" w14:paraId="00000024">
      <w:pPr>
        <w:spacing w:line="278.00000000000006" w:lineRule="auto"/>
        <w:ind w:left="117" w:firstLine="0"/>
        <w:rPr/>
      </w:pPr>
      <w:r w:rsidDel="00000000" w:rsidR="00000000" w:rsidRPr="00000000">
        <w:rPr>
          <w:rtl w:val="0"/>
        </w:rPr>
        <w:t xml:space="preserve">in relazione alla PARTECIPAZIONE AI PERCORSI PNRR: RIDUZIONE DEI DIVARI TERRITORIALI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 w:lineRule="auto"/>
        <w:ind w:left="120" w:firstLine="0"/>
        <w:rPr/>
      </w:pPr>
      <w:r w:rsidDel="00000000" w:rsidR="00000000" w:rsidRPr="00000000">
        <w:rPr>
          <w:rtl w:val="0"/>
        </w:rPr>
      </w:r>
    </w:p>
    <w:p w:rsidR="00000000" w:rsidDel="00000000" w:rsidP="00000000" w:rsidRDefault="00000000" w:rsidRPr="00000000" w14:paraId="00000026">
      <w:pPr>
        <w:pStyle w:val="Heading1"/>
        <w:spacing w:before="93" w:lineRule="auto"/>
        <w:ind w:left="0" w:right="2211" w:firstLine="0"/>
        <w:rPr>
          <w:rFonts w:ascii="Calibri" w:cs="Calibri" w:eastAsia="Calibri" w:hAnsi="Calibri"/>
        </w:rPr>
      </w:pPr>
      <w:r w:rsidDel="00000000" w:rsidR="00000000" w:rsidRPr="00000000">
        <w:rPr>
          <w:rFonts w:ascii="Calibri" w:cs="Calibri" w:eastAsia="Calibri" w:hAnsi="Calibri"/>
          <w:rtl w:val="0"/>
        </w:rPr>
        <w:t xml:space="preserve">       AUTORIZZANO                                                              NON AUTORIZZANO           </w:t>
      </w:r>
      <w:r w:rsidDel="00000000" w:rsidR="00000000" w:rsidRPr="00000000">
        <w:rPr>
          <w:rFonts w:ascii="Calibri" w:cs="Calibri" w:eastAsia="Calibri" w:hAnsi="Calibri"/>
          <w:b w:val="0"/>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1320800</wp:posOffset>
                </wp:positionH>
                <wp:positionV relativeFrom="paragraph">
                  <wp:posOffset>50800</wp:posOffset>
                </wp:positionV>
                <wp:extent cx="381000" cy="222250"/>
                <wp:effectExtent b="0" l="0" r="0" t="0"/>
                <wp:wrapNone/>
                <wp:docPr id="55" name=""/>
                <a:graphic>
                  <a:graphicData uri="http://schemas.microsoft.com/office/word/2010/wordprocessingShape">
                    <wps:wsp>
                      <wps:cNvSpPr/>
                      <wps:cNvPr id="3" name="Shape 3"/>
                      <wps:spPr>
                        <a:xfrm>
                          <a:off x="5168200" y="3681575"/>
                          <a:ext cx="355600" cy="196850"/>
                        </a:xfrm>
                        <a:prstGeom prst="roundRect">
                          <a:avLst>
                            <a:gd fmla="val 16667" name="adj"/>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50800</wp:posOffset>
                </wp:positionV>
                <wp:extent cx="381000" cy="222250"/>
                <wp:effectExtent b="0" l="0" r="0" t="0"/>
                <wp:wrapNone/>
                <wp:docPr id="55"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81000" cy="222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4406900</wp:posOffset>
                </wp:positionH>
                <wp:positionV relativeFrom="paragraph">
                  <wp:posOffset>50800</wp:posOffset>
                </wp:positionV>
                <wp:extent cx="406400" cy="254000"/>
                <wp:effectExtent b="0" l="0" r="0" t="0"/>
                <wp:wrapNone/>
                <wp:docPr id="61" name=""/>
                <a:graphic>
                  <a:graphicData uri="http://schemas.microsoft.com/office/word/2010/wordprocessingShape">
                    <wps:wsp>
                      <wps:cNvSpPr/>
                      <wps:cNvPr id="9" name="Shape 9"/>
                      <wps:spPr>
                        <a:xfrm>
                          <a:off x="5155500" y="3665700"/>
                          <a:ext cx="381000" cy="228600"/>
                        </a:xfrm>
                        <a:prstGeom prst="roundRect">
                          <a:avLst>
                            <a:gd fmla="val 16667" name="adj"/>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4406900</wp:posOffset>
                </wp:positionH>
                <wp:positionV relativeFrom="paragraph">
                  <wp:posOffset>50800</wp:posOffset>
                </wp:positionV>
                <wp:extent cx="406400" cy="254000"/>
                <wp:effectExtent b="0" l="0" r="0" t="0"/>
                <wp:wrapNone/>
                <wp:docPr id="61"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406400" cy="254000"/>
                        </a:xfrm>
                        <a:prstGeom prst="rect"/>
                        <a:ln/>
                      </pic:spPr>
                    </pic:pic>
                  </a:graphicData>
                </a:graphic>
              </wp:anchor>
            </w:drawing>
          </mc:Fallback>
        </mc:AlternateContent>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spacing w:line="276" w:lineRule="auto"/>
        <w:ind w:left="117" w:right="113" w:firstLine="0"/>
        <w:jc w:val="both"/>
        <w:rPr/>
      </w:pPr>
      <w:r w:rsidDel="00000000" w:rsidR="00000000" w:rsidRPr="00000000">
        <w:rPr>
          <w:rtl w:val="0"/>
        </w:rPr>
        <w:t xml:space="preserve">a titolo gratuito, senza limiti di tempo, ai sensi dell’art. 13 del Regolamento UE 679/16, degli artt. 10 e 320 C.C. e degli Artt. 96 e 97 L. 633/1041 (“Legge sul diritto d’autore “) il trattamento, la pubblicazione e la diffusione delle immagini del minore in oggetto:</w:t>
      </w:r>
    </w:p>
    <w:p w:rsidR="00000000" w:rsidDel="00000000" w:rsidP="00000000" w:rsidRDefault="00000000" w:rsidRPr="00000000" w14:paraId="00000029">
      <w:pPr>
        <w:ind w:left="117" w:firstLine="0"/>
        <w:rPr/>
      </w:pPr>
      <w:r w:rsidDel="00000000" w:rsidR="00000000" w:rsidRPr="00000000">
        <w:rPr>
          <w:rtl w:val="0"/>
        </w:rPr>
        <w:t xml:space="preserve">[ ] sul sito istituzionale dell’Istituto;</w:t>
      </w:r>
    </w:p>
    <w:p w:rsidR="00000000" w:rsidDel="00000000" w:rsidP="00000000" w:rsidRDefault="00000000" w:rsidRPr="00000000" w14:paraId="0000002A">
      <w:pPr>
        <w:rPr>
          <w:color w:val="000000"/>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 ] in pubblicazioni stampate (ad es. giornali, calendari e simili);</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120" w:firstLine="0"/>
        <w:rPr>
          <w:color w:val="000000"/>
        </w:rPr>
      </w:pPr>
      <w:r w:rsidDel="00000000" w:rsidR="00000000" w:rsidRPr="00000000">
        <w:rPr>
          <w:rtl w:val="0"/>
        </w:rPr>
      </w:r>
    </w:p>
    <w:p w:rsidR="00000000" w:rsidDel="00000000" w:rsidP="00000000" w:rsidRDefault="00000000" w:rsidRPr="00000000" w14:paraId="0000002D">
      <w:pPr>
        <w:ind w:left="117" w:firstLine="0"/>
        <w:rPr/>
      </w:pPr>
      <w:r w:rsidDel="00000000" w:rsidR="00000000" w:rsidRPr="00000000">
        <w:rPr>
          <w:rtl w:val="0"/>
        </w:rPr>
        <w:t xml:space="preserve">[ ] su qualsiasi altro mezzo di diffusione [p.es web, DVD, chiavette USB…]</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6" w:lineRule="auto"/>
        <w:ind w:left="120" w:firstLine="0"/>
        <w:rPr>
          <w:color w:val="000000"/>
        </w:rPr>
      </w:pPr>
      <w:r w:rsidDel="00000000" w:rsidR="00000000" w:rsidRPr="00000000">
        <w:rPr>
          <w:rtl w:val="0"/>
        </w:rPr>
      </w:r>
    </w:p>
    <w:p w:rsidR="00000000" w:rsidDel="00000000" w:rsidP="00000000" w:rsidRDefault="00000000" w:rsidRPr="00000000" w14:paraId="0000002F">
      <w:pPr>
        <w:spacing w:before="1" w:line="278.00000000000006" w:lineRule="auto"/>
        <w:ind w:left="117" w:right="113" w:firstLine="0"/>
        <w:jc w:val="both"/>
        <w:rPr/>
      </w:pPr>
      <w:r w:rsidDel="00000000" w:rsidR="00000000" w:rsidRPr="00000000">
        <w:rPr>
          <w:rtl w:val="0"/>
        </w:rPr>
        <w:t xml:space="preserve">Nonché la conservazione delle foto e dei video stessi negli archivi informatici dell’Amministrazione e prendono atto che la finalità di tali pubblicazioni sono meramente di carattere didattico e informativo.</w:t>
      </w:r>
    </w:p>
    <w:p w:rsidR="00000000" w:rsidDel="00000000" w:rsidP="00000000" w:rsidRDefault="00000000" w:rsidRPr="00000000" w14:paraId="00000030">
      <w:pPr>
        <w:spacing w:before="196" w:line="276" w:lineRule="auto"/>
        <w:ind w:left="117" w:right="111" w:firstLine="0"/>
        <w:jc w:val="both"/>
        <w:rPr/>
      </w:pPr>
      <w:r w:rsidDel="00000000" w:rsidR="00000000" w:rsidRPr="00000000">
        <w:rPr>
          <w:rtl w:val="0"/>
        </w:rPr>
        <w:t xml:space="preserve">Il/I sottoscritto/i,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000000" w:rsidDel="00000000" w:rsidP="00000000" w:rsidRDefault="00000000" w:rsidRPr="00000000" w14:paraId="00000031">
      <w:pPr>
        <w:tabs>
          <w:tab w:val="left" w:leader="none" w:pos="2551"/>
        </w:tabs>
        <w:spacing w:before="194" w:line="465" w:lineRule="auto"/>
        <w:ind w:left="117" w:right="3605" w:firstLine="0"/>
        <w:jc w:val="both"/>
        <w:rPr/>
      </w:pPr>
      <w:r w:rsidDel="00000000" w:rsidR="00000000" w:rsidRPr="00000000">
        <w:rPr>
          <w:rtl w:val="0"/>
        </w:rPr>
        <w:t xml:space="preserve">La dichiarazione è valida fino al termine delle attività del PNRR Divari Pomezia, lì  ________________________</w:t>
        <w:tab/>
      </w:r>
    </w:p>
    <w:p w:rsidR="00000000" w:rsidDel="00000000" w:rsidP="00000000" w:rsidRDefault="00000000" w:rsidRPr="00000000" w14:paraId="00000032">
      <w:pPr>
        <w:ind w:left="117" w:firstLine="55"/>
        <w:rPr/>
      </w:pPr>
      <w:r w:rsidDel="00000000" w:rsidR="00000000" w:rsidRPr="00000000">
        <w:rPr>
          <w:rtl w:val="0"/>
        </w:rPr>
        <w:t xml:space="preserve">FIRMA per esteso del/dei genitore/i o di chi esercita la responsabilità genitoriale (tutori, affidatari o altre figure)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7" w:lineRule="auto"/>
        <w:ind w:left="120" w:firstLine="0"/>
        <w:rPr>
          <w:color w:val="000000"/>
        </w:rPr>
      </w:pPr>
      <w:r w:rsidDel="00000000" w:rsidR="00000000" w:rsidRPr="00000000">
        <w:rPr>
          <w:color w:val="000000"/>
          <w:rtl w:val="0"/>
        </w:rPr>
        <w:t xml:space="preserve">___________________________________                                 ____________________________________</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1270" cy="12700"/>
                <wp:effectExtent b="0" l="0" r="0" t="0"/>
                <wp:wrapTopAndBottom distB="0" distT="0"/>
                <wp:docPr id="54" name=""/>
                <a:graphic>
                  <a:graphicData uri="http://schemas.microsoft.com/office/word/2010/wordprocessingShape">
                    <wps:wsp>
                      <wps:cNvSpPr/>
                      <wps:cNvPr id="2" name="Shape 2"/>
                      <wps:spPr>
                        <a:xfrm>
                          <a:off x="3247325" y="3779365"/>
                          <a:ext cx="4197350" cy="1270"/>
                        </a:xfrm>
                        <a:custGeom>
                          <a:rect b="b" l="l" r="r" t="t"/>
                          <a:pathLst>
                            <a:path extrusionOk="0" h="120000" w="6610">
                              <a:moveTo>
                                <a:pt x="0" y="0"/>
                              </a:moveTo>
                              <a:lnTo>
                                <a:pt x="661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1270" cy="12700"/>
                <wp:effectExtent b="0" l="0" r="0" t="0"/>
                <wp:wrapTopAndBottom distB="0" distT="0"/>
                <wp:docPr id="54"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120" w:firstLine="0"/>
        <w:rPr>
          <w:rFonts w:ascii="Arial MT" w:cs="Arial MT" w:eastAsia="Arial MT" w:hAnsi="Arial MT"/>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10" w:lineRule="auto"/>
        <w:ind w:left="120" w:firstLine="0"/>
        <w:rPr>
          <w:rFonts w:ascii="Arial MT" w:cs="Arial MT" w:eastAsia="Arial MT" w:hAnsi="Arial MT"/>
          <w:color w:val="000000"/>
          <w:sz w:val="16"/>
          <w:szCs w:val="16"/>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1270" cy="12700"/>
                <wp:effectExtent b="0" l="0" r="0" t="0"/>
                <wp:wrapTopAndBottom distB="0" distT="0"/>
                <wp:docPr id="56" name=""/>
                <a:graphic>
                  <a:graphicData uri="http://schemas.microsoft.com/office/word/2010/wordprocessingShape">
                    <wps:wsp>
                      <wps:cNvSpPr/>
                      <wps:cNvPr id="4" name="Shape 4"/>
                      <wps:spPr>
                        <a:xfrm>
                          <a:off x="3247325" y="3779365"/>
                          <a:ext cx="4197350" cy="1270"/>
                        </a:xfrm>
                        <a:custGeom>
                          <a:rect b="b" l="l" r="r" t="t"/>
                          <a:pathLst>
                            <a:path extrusionOk="0" h="120000" w="6610">
                              <a:moveTo>
                                <a:pt x="0" y="0"/>
                              </a:moveTo>
                              <a:lnTo>
                                <a:pt x="661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1270" cy="12700"/>
                <wp:effectExtent b="0" l="0" r="0" t="0"/>
                <wp:wrapTopAndBottom distB="0" distT="0"/>
                <wp:docPr id="56"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93" w:line="276" w:lineRule="auto"/>
        <w:ind w:left="117" w:right="117" w:firstLine="0"/>
        <w:jc w:val="both"/>
        <w:rPr>
          <w:color w:val="000000"/>
        </w:rPr>
      </w:pPr>
      <w:r w:rsidDel="00000000" w:rsidR="00000000" w:rsidRPr="00000000">
        <w:rPr>
          <w:color w:val="000000"/>
          <w:rtl w:val="0"/>
        </w:rPr>
        <w:t xml:space="preserve">(*) Firma di entrambi genitori anche se separati/divorziati. Qualora l’autorizzazione sia firmata da un solo genitore, si intenderà che l’autorizzazione sia stata condivisa dai genitori. In presenza di affidatario, individuato dal giudice, deve essere depositato agli atti della scuola copia del documento giudiziale che predispone l’affidamento.</w:t>
      </w:r>
    </w:p>
    <w:p w:rsidR="00000000" w:rsidDel="00000000" w:rsidP="00000000" w:rsidRDefault="00000000" w:rsidRPr="00000000" w14:paraId="00000037">
      <w:pPr>
        <w:pStyle w:val="Heading1"/>
        <w:spacing w:before="2" w:lineRule="auto"/>
        <w:ind w:right="2212" w:firstLine="2216"/>
        <w:jc w:val="center"/>
        <w:rPr>
          <w:rFonts w:ascii="Calibri" w:cs="Calibri" w:eastAsia="Calibri" w:hAnsi="Calibri"/>
        </w:rPr>
      </w:pPr>
      <w:r w:rsidDel="00000000" w:rsidR="00000000" w:rsidRPr="00000000">
        <w:rPr>
          <w:rtl w:val="0"/>
        </w:rPr>
      </w:r>
    </w:p>
    <w:p w:rsidR="00000000" w:rsidDel="00000000" w:rsidP="00000000" w:rsidRDefault="00000000" w:rsidRPr="00000000" w14:paraId="00000038">
      <w:pPr>
        <w:pStyle w:val="Heading1"/>
        <w:spacing w:before="2" w:lineRule="auto"/>
        <w:ind w:right="2212" w:firstLine="2216"/>
        <w:rPr>
          <w:rFonts w:ascii="Calibri" w:cs="Calibri" w:eastAsia="Calibri" w:hAnsi="Calibri"/>
        </w:rPr>
      </w:pPr>
      <w:r w:rsidDel="00000000" w:rsidR="00000000" w:rsidRPr="00000000">
        <w:rPr>
          <w:rFonts w:ascii="Calibri" w:cs="Calibri" w:eastAsia="Calibri" w:hAnsi="Calibri"/>
          <w:rtl w:val="0"/>
        </w:rPr>
        <w:t xml:space="preserve">          Informativa per la pubblicazione dei dati</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9" w:lineRule="auto"/>
        <w:ind w:left="120" w:firstLine="0"/>
        <w:rPr>
          <w:b w:val="1"/>
          <w:color w:val="000000"/>
        </w:rPr>
      </w:pPr>
      <w:r w:rsidDel="00000000" w:rsidR="00000000" w:rsidRPr="00000000">
        <w:rPr>
          <w:rtl w:val="0"/>
        </w:rPr>
      </w:r>
    </w:p>
    <w:p w:rsidR="00000000" w:rsidDel="00000000" w:rsidP="00000000" w:rsidRDefault="00000000" w:rsidRPr="00000000" w14:paraId="0000003A">
      <w:pPr>
        <w:spacing w:line="276" w:lineRule="auto"/>
        <w:ind w:left="117" w:right="109" w:firstLine="0"/>
        <w:jc w:val="both"/>
        <w:rPr/>
      </w:pPr>
      <w:r w:rsidDel="00000000" w:rsidR="00000000" w:rsidRPr="00000000">
        <w:rPr>
          <w:rtl w:val="0"/>
        </w:rPr>
        <w:t xml:space="preserve">Si informa che i dati personali conferiti con la presente liberatoria saranno trattati con modalità cartacee e telematiche nel rispetto della vigente normativa e dei principi di correttezza, liceità, trasparenza e riservatezza; in tale ottica i dati forniti, ivi incluso il ritratto contenuto nelle fotografie suindicate, verranno utilizzati per le finalità strettamente connesse e strumentali alle attività come indicate nella su estesa liberatoria. Il conferimento del consenso al trattamento dei dati personali è facoltativo. In qualsiasi momento è possibile esercitare tutti i diritti indicati negli Artt. 12 e seguenti Reg. 2016/679 scrivendo via mail all’indirizzo </w:t>
      </w:r>
      <w:hyperlink r:id="rId15">
        <w:r w:rsidDel="00000000" w:rsidR="00000000" w:rsidRPr="00000000">
          <w:rPr>
            <w:color w:val="0000ff"/>
            <w:rtl w:val="0"/>
          </w:rPr>
          <w:t xml:space="preserve">rmis071006@istruzione.it</w:t>
        </w:r>
      </w:hyperlink>
      <w:r w:rsidDel="00000000" w:rsidR="00000000" w:rsidRPr="00000000">
        <w:rPr>
          <w:rtl w:val="0"/>
        </w:rPr>
      </w:r>
    </w:p>
    <w:p w:rsidR="00000000" w:rsidDel="00000000" w:rsidP="00000000" w:rsidRDefault="00000000" w:rsidRPr="00000000" w14:paraId="0000003B">
      <w:pPr>
        <w:spacing w:before="92" w:lineRule="auto"/>
        <w:rPr/>
      </w:pPr>
      <w:r w:rsidDel="00000000" w:rsidR="00000000" w:rsidRPr="00000000">
        <w:rPr>
          <w:rtl w:val="0"/>
        </w:rPr>
      </w:r>
    </w:p>
    <w:p w:rsidR="00000000" w:rsidDel="00000000" w:rsidP="00000000" w:rsidRDefault="00000000" w:rsidRPr="00000000" w14:paraId="0000003C">
      <w:pPr>
        <w:spacing w:before="92" w:lineRule="auto"/>
        <w:ind w:left="117" w:firstLine="0"/>
        <w:rPr/>
      </w:pPr>
      <w:r w:rsidDel="00000000" w:rsidR="00000000" w:rsidRPr="00000000">
        <w:rPr>
          <w:rtl w:val="0"/>
        </w:rPr>
        <w:t xml:space="preserve">In particolare i diritti riguardano l’accesso ai dati personali, la cancellazione, la rettifica o l’integrazione dei dati.</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9" w:lineRule="auto"/>
        <w:ind w:left="120" w:firstLine="0"/>
        <w:rPr>
          <w:color w:val="000000"/>
        </w:rPr>
      </w:pPr>
      <w:r w:rsidDel="00000000" w:rsidR="00000000" w:rsidRPr="00000000">
        <w:rPr>
          <w:rtl w:val="0"/>
        </w:rPr>
      </w:r>
    </w:p>
    <w:p w:rsidR="00000000" w:rsidDel="00000000" w:rsidP="00000000" w:rsidRDefault="00000000" w:rsidRPr="00000000" w14:paraId="0000003E">
      <w:pPr>
        <w:tabs>
          <w:tab w:val="left" w:leader="none" w:pos="5638"/>
          <w:tab w:val="left" w:leader="none" w:pos="5750"/>
        </w:tabs>
        <w:spacing w:line="388" w:lineRule="auto"/>
        <w:ind w:left="837" w:right="3781" w:firstLine="0"/>
        <w:rPr/>
      </w:pPr>
      <w:r w:rsidDel="00000000" w:rsidR="00000000" w:rsidRPr="00000000">
        <w:rPr>
          <w:rtl w:val="0"/>
        </w:rPr>
        <w:t xml:space="preserve">[ ] presto il consenso</w:t>
      </w:r>
      <w:r w:rsidDel="00000000" w:rsidR="00000000" w:rsidRPr="00000000">
        <w:rPr>
          <w:u w:val="single"/>
          <w:rtl w:val="0"/>
        </w:rPr>
        <w:tab/>
        <w:tab/>
      </w:r>
      <w:r w:rsidDel="00000000" w:rsidR="00000000" w:rsidRPr="00000000">
        <w:rPr>
          <w:rtl w:val="0"/>
        </w:rPr>
        <w:t xml:space="preserve">firma [ ] nego il consenso</w:t>
      </w:r>
      <w:r w:rsidDel="00000000" w:rsidR="00000000" w:rsidRPr="00000000">
        <w:rPr>
          <w:u w:val="single"/>
          <w:rtl w:val="0"/>
        </w:rPr>
        <w:tab/>
      </w:r>
      <w:r w:rsidDel="00000000" w:rsidR="00000000" w:rsidRPr="00000000">
        <w:rPr>
          <w:rtl w:val="0"/>
        </w:rPr>
        <w:t xml:space="preserve">firma</w:t>
      </w:r>
    </w:p>
    <w:p w:rsidR="00000000" w:rsidDel="00000000" w:rsidP="00000000" w:rsidRDefault="00000000" w:rsidRPr="00000000" w14:paraId="0000003F">
      <w:pPr>
        <w:spacing w:line="278.00000000000006" w:lineRule="auto"/>
        <w:ind w:left="117" w:firstLine="0"/>
        <w:rPr/>
      </w:pPr>
      <w:r w:rsidDel="00000000" w:rsidR="00000000" w:rsidRPr="00000000">
        <w:rPr>
          <w:rtl w:val="0"/>
        </w:rPr>
      </w:r>
    </w:p>
    <w:p w:rsidR="00000000" w:rsidDel="00000000" w:rsidP="00000000" w:rsidRDefault="00000000" w:rsidRPr="00000000" w14:paraId="00000040">
      <w:pPr>
        <w:spacing w:line="278.00000000000006" w:lineRule="auto"/>
        <w:ind w:left="117" w:firstLine="0"/>
        <w:rPr>
          <w:rFonts w:ascii="Arial MT" w:cs="Arial MT" w:eastAsia="Arial MT" w:hAnsi="Arial MT"/>
        </w:rPr>
      </w:pPr>
      <w:r w:rsidDel="00000000" w:rsidR="00000000" w:rsidRPr="00000000">
        <w:rPr>
          <w:rtl w:val="0"/>
        </w:rPr>
        <w:t xml:space="preserve">FIRMA per esteso del genitore o di chi esercita la responsabilità genitoriale (tutori, affidatari o altre figure) per presa visione dell’Informativa</w:t>
      </w:r>
      <w:r w:rsidDel="00000000" w:rsidR="00000000" w:rsidRPr="00000000">
        <w:rPr>
          <w:rFonts w:ascii="Arial MT" w:cs="Arial MT" w:eastAsia="Arial MT" w:hAnsi="Arial MT"/>
          <w:rtl w:val="0"/>
        </w:rPr>
        <w:t xml:space="preserve">.</w:t>
      </w:r>
    </w:p>
    <w:p w:rsidR="00000000" w:rsidDel="00000000" w:rsidP="00000000" w:rsidRDefault="00000000" w:rsidRPr="00000000" w14:paraId="00000041">
      <w:pPr>
        <w:spacing w:line="278.00000000000006" w:lineRule="auto"/>
        <w:ind w:left="117" w:firstLine="0"/>
        <w:rPr>
          <w:sz w:val="18"/>
          <w:szCs w:val="18"/>
        </w:rPr>
      </w:pPr>
      <w:r w:rsidDel="00000000" w:rsidR="00000000" w:rsidRPr="00000000">
        <w:rPr>
          <w:rtl w:val="0"/>
        </w:rPr>
      </w:r>
    </w:p>
    <w:p w:rsidR="00000000" w:rsidDel="00000000" w:rsidP="00000000" w:rsidRDefault="00000000" w:rsidRPr="00000000" w14:paraId="00000042">
      <w:pPr>
        <w:spacing w:line="278.00000000000006" w:lineRule="auto"/>
        <w:ind w:left="117" w:firstLine="0"/>
        <w:rPr>
          <w:sz w:val="18"/>
          <w:szCs w:val="18"/>
        </w:rPr>
      </w:pPr>
      <w:r w:rsidDel="00000000" w:rsidR="00000000" w:rsidRPr="00000000">
        <w:rPr>
          <w:rtl w:val="0"/>
        </w:rPr>
      </w:r>
    </w:p>
    <w:p w:rsidR="00000000" w:rsidDel="00000000" w:rsidP="00000000" w:rsidRDefault="00000000" w:rsidRPr="00000000" w14:paraId="00000043">
      <w:pPr>
        <w:spacing w:line="278.00000000000006" w:lineRule="auto"/>
        <w:ind w:left="117" w:firstLine="0"/>
        <w:rPr/>
      </w:pPr>
      <w:r w:rsidDel="00000000" w:rsidR="00000000" w:rsidRPr="00000000">
        <w:rPr>
          <w:sz w:val="18"/>
          <w:szCs w:val="18"/>
          <w:rtl w:val="0"/>
        </w:rPr>
        <w:t xml:space="preserve">Firma di entrambi genitori anche se separati/divorziati. Qualora l’autorizzazione sia firmata da un solo genitore, si intenderà che  l’autorizzazione sia stata condivisa dai genitori. In presenza di affidatario, individuato dal giudice, deve essere depositato agli atti della scuola copia del documento giudiziale che predispone l’affidamento</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50800</wp:posOffset>
                </wp:positionH>
                <wp:positionV relativeFrom="paragraph">
                  <wp:posOffset>114300</wp:posOffset>
                </wp:positionV>
                <wp:extent cx="1270" cy="12700"/>
                <wp:effectExtent b="0" l="0" r="0" t="0"/>
                <wp:wrapTopAndBottom distB="0" distT="0"/>
                <wp:docPr id="60" name=""/>
                <a:graphic>
                  <a:graphicData uri="http://schemas.microsoft.com/office/word/2010/wordprocessingShape">
                    <wps:wsp>
                      <wps:cNvSpPr/>
                      <wps:cNvPr id="8" name="Shape 8"/>
                      <wps:spPr>
                        <a:xfrm>
                          <a:off x="3247325" y="3779365"/>
                          <a:ext cx="4197350" cy="1270"/>
                        </a:xfrm>
                        <a:custGeom>
                          <a:rect b="b" l="l" r="r" t="t"/>
                          <a:pathLst>
                            <a:path extrusionOk="0" h="120000" w="6610">
                              <a:moveTo>
                                <a:pt x="0" y="0"/>
                              </a:moveTo>
                              <a:lnTo>
                                <a:pt x="661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114300</wp:posOffset>
                </wp:positionV>
                <wp:extent cx="1270" cy="12700"/>
                <wp:effectExtent b="0" l="0" r="0" t="0"/>
                <wp:wrapTopAndBottom distB="0" distT="0"/>
                <wp:docPr id="60"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1270" cy="12700"/>
                        </a:xfrm>
                        <a:prstGeom prst="rect"/>
                        <a:ln/>
                      </pic:spPr>
                    </pic:pic>
                  </a:graphicData>
                </a:graphic>
              </wp:anchor>
            </w:drawing>
          </mc:Fallback>
        </mc:AlternateContent>
      </w:r>
    </w:p>
    <w:sectPr>
      <w:headerReference r:id="rId17" w:type="default"/>
      <w:footerReference r:id="rId18" w:type="default"/>
      <w:pgSz w:h="16840" w:w="11910" w:orient="portrait"/>
      <w:pgMar w:bottom="720" w:top="720" w:left="720" w:right="995" w:header="907" w:footer="135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 w:name="Courier New"/>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6172200</wp:posOffset>
              </wp:positionH>
              <wp:positionV relativeFrom="paragraph">
                <wp:posOffset>10185400</wp:posOffset>
              </wp:positionV>
              <wp:extent cx="177800" cy="199390"/>
              <wp:effectExtent b="0" l="0" r="0" t="0"/>
              <wp:wrapNone/>
              <wp:docPr id="62" name=""/>
              <a:graphic>
                <a:graphicData uri="http://schemas.microsoft.com/office/word/2010/wordprocessingShape">
                  <wps:wsp>
                    <wps:cNvSpPr/>
                    <wps:cNvPr id="10" name="Shape 10"/>
                    <wps:spPr>
                      <a:xfrm>
                        <a:off x="5266625" y="3689830"/>
                        <a:ext cx="158750" cy="180340"/>
                      </a:xfrm>
                      <a:prstGeom prst="rect">
                        <a:avLst/>
                      </a:prstGeom>
                      <a:no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6172200</wp:posOffset>
              </wp:positionH>
              <wp:positionV relativeFrom="paragraph">
                <wp:posOffset>10185400</wp:posOffset>
              </wp:positionV>
              <wp:extent cx="177800" cy="199390"/>
              <wp:effectExtent b="0" l="0" r="0" t="0"/>
              <wp:wrapNone/>
              <wp:docPr id="62"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177800" cy="1993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o"/>
      <w:lvlJc w:val="left"/>
      <w:pPr>
        <w:ind w:left="117" w:hanging="360"/>
      </w:pPr>
      <w:rPr>
        <w:rFonts w:ascii="Courier New" w:cs="Courier New" w:eastAsia="Courier New" w:hAnsi="Courier New"/>
        <w:sz w:val="22"/>
        <w:szCs w:val="22"/>
      </w:rPr>
    </w:lvl>
    <w:lvl w:ilvl="1">
      <w:start w:val="0"/>
      <w:numFmt w:val="bullet"/>
      <w:lvlText w:val="•"/>
      <w:lvlJc w:val="left"/>
      <w:pPr>
        <w:ind w:left="1109" w:hanging="360"/>
      </w:pPr>
      <w:rPr/>
    </w:lvl>
    <w:lvl w:ilvl="2">
      <w:start w:val="0"/>
      <w:numFmt w:val="bullet"/>
      <w:lvlText w:val="•"/>
      <w:lvlJc w:val="left"/>
      <w:pPr>
        <w:ind w:left="2098" w:hanging="360"/>
      </w:pPr>
      <w:rPr/>
    </w:lvl>
    <w:lvl w:ilvl="3">
      <w:start w:val="0"/>
      <w:numFmt w:val="bullet"/>
      <w:lvlText w:val="•"/>
      <w:lvlJc w:val="left"/>
      <w:pPr>
        <w:ind w:left="3087" w:hanging="360"/>
      </w:pPr>
      <w:rPr/>
    </w:lvl>
    <w:lvl w:ilvl="4">
      <w:start w:val="0"/>
      <w:numFmt w:val="bullet"/>
      <w:lvlText w:val="•"/>
      <w:lvlJc w:val="left"/>
      <w:pPr>
        <w:ind w:left="4076" w:hanging="360"/>
      </w:pPr>
      <w:rPr/>
    </w:lvl>
    <w:lvl w:ilvl="5">
      <w:start w:val="0"/>
      <w:numFmt w:val="bullet"/>
      <w:lvlText w:val="•"/>
      <w:lvlJc w:val="left"/>
      <w:pPr>
        <w:ind w:left="5065" w:hanging="360"/>
      </w:pPr>
      <w:rPr/>
    </w:lvl>
    <w:lvl w:ilvl="6">
      <w:start w:val="0"/>
      <w:numFmt w:val="bullet"/>
      <w:lvlText w:val="•"/>
      <w:lvlJc w:val="left"/>
      <w:pPr>
        <w:ind w:left="6054" w:hanging="360"/>
      </w:pPr>
      <w:rPr/>
    </w:lvl>
    <w:lvl w:ilvl="7">
      <w:start w:val="0"/>
      <w:numFmt w:val="bullet"/>
      <w:lvlText w:val="•"/>
      <w:lvlJc w:val="left"/>
      <w:pPr>
        <w:ind w:left="7043" w:hanging="360"/>
      </w:pPr>
      <w:rPr/>
    </w:lvl>
    <w:lvl w:ilvl="8">
      <w:start w:val="0"/>
      <w:numFmt w:val="bullet"/>
      <w:lvlText w:val="•"/>
      <w:lvlJc w:val="left"/>
      <w:pPr>
        <w:ind w:left="8032"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4" w:lineRule="auto"/>
      <w:ind w:left="2216"/>
    </w:pPr>
    <w:rPr>
      <w:rFonts w:ascii="Arial" w:cs="Arial" w:eastAsia="Arial" w:hAnsi="Arial"/>
      <w:b w:val="1"/>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uiPriority w:val="1"/>
    <w:qFormat w:val="1"/>
    <w:rsid w:val="00B625AF"/>
    <w:pPr>
      <w:autoSpaceDE w:val="0"/>
      <w:autoSpaceDN w:val="0"/>
    </w:pPr>
  </w:style>
  <w:style w:type="paragraph" w:styleId="Titolo1">
    <w:name w:val="heading 1"/>
    <w:basedOn w:val="Normale"/>
    <w:link w:val="Titolo1Carattere"/>
    <w:uiPriority w:val="1"/>
    <w:qFormat w:val="1"/>
    <w:rsid w:val="00193AC2"/>
    <w:pPr>
      <w:spacing w:before="94"/>
      <w:ind w:left="2216"/>
      <w:outlineLvl w:val="0"/>
    </w:pPr>
    <w:rPr>
      <w:rFonts w:ascii="Arial" w:cs="Arial" w:eastAsia="Arial" w:hAnsi="Arial"/>
      <w:b w:val="1"/>
      <w:bCs w:val="1"/>
    </w:rPr>
  </w:style>
  <w:style w:type="paragraph" w:styleId="Titolo2">
    <w:name w:val="heading 2"/>
    <w:basedOn w:val="Normale"/>
    <w:next w:val="Normale"/>
    <w:link w:val="Titolo2Carattere"/>
    <w:uiPriority w:val="9"/>
    <w:semiHidden w:val="1"/>
    <w:unhideWhenUsed w:val="1"/>
    <w:rsid w:val="00761E52"/>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paragraph" w:styleId="Corpotesto">
    <w:name w:val="Body Text"/>
    <w:basedOn w:val="Normale"/>
    <w:link w:val="CorpotestoCarattere"/>
    <w:uiPriority w:val="1"/>
    <w:qFormat w:val="1"/>
    <w:rsid w:val="00B625AF"/>
    <w:pPr>
      <w:ind w:left="120"/>
    </w:pPr>
  </w:style>
  <w:style w:type="character" w:styleId="CorpotestoCarattere" w:customStyle="1">
    <w:name w:val="Corpo testo Carattere"/>
    <w:basedOn w:val="Carpredefinitoparagrafo"/>
    <w:link w:val="Corpotesto"/>
    <w:uiPriority w:val="1"/>
    <w:rsid w:val="00B625AF"/>
  </w:style>
  <w:style w:type="paragraph" w:styleId="Paragrafoelenco">
    <w:name w:val="List Paragraph"/>
    <w:basedOn w:val="Normale"/>
    <w:uiPriority w:val="1"/>
    <w:qFormat w:val="1"/>
    <w:rsid w:val="00B625AF"/>
    <w:pPr>
      <w:spacing w:before="2"/>
      <w:ind w:left="701" w:hanging="426"/>
      <w:jc w:val="both"/>
    </w:pPr>
  </w:style>
  <w:style w:type="paragraph" w:styleId="Intestazione">
    <w:name w:val="header"/>
    <w:basedOn w:val="Normale"/>
    <w:link w:val="IntestazioneCarattere"/>
    <w:uiPriority w:val="99"/>
    <w:unhideWhenUsed w:val="1"/>
    <w:rsid w:val="00B625AF"/>
    <w:pPr>
      <w:tabs>
        <w:tab w:val="center" w:pos="4819"/>
        <w:tab w:val="right" w:pos="9638"/>
      </w:tabs>
    </w:pPr>
  </w:style>
  <w:style w:type="character" w:styleId="IntestazioneCarattere" w:customStyle="1">
    <w:name w:val="Intestazione Carattere"/>
    <w:basedOn w:val="Carpredefinitoparagrafo"/>
    <w:link w:val="Intestazione"/>
    <w:uiPriority w:val="99"/>
    <w:rsid w:val="00B625AF"/>
  </w:style>
  <w:style w:type="paragraph" w:styleId="Pidipagina">
    <w:name w:val="footer"/>
    <w:basedOn w:val="Normale"/>
    <w:link w:val="PidipaginaCarattere"/>
    <w:uiPriority w:val="99"/>
    <w:unhideWhenUsed w:val="1"/>
    <w:rsid w:val="00B625AF"/>
    <w:pPr>
      <w:tabs>
        <w:tab w:val="center" w:pos="4819"/>
        <w:tab w:val="right" w:pos="9638"/>
      </w:tabs>
    </w:pPr>
  </w:style>
  <w:style w:type="character" w:styleId="PidipaginaCarattere" w:customStyle="1">
    <w:name w:val="Piè di pagina Carattere"/>
    <w:basedOn w:val="Carpredefinitoparagrafo"/>
    <w:link w:val="Pidipagina"/>
    <w:uiPriority w:val="99"/>
    <w:rsid w:val="00B625AF"/>
  </w:style>
  <w:style w:type="paragraph" w:styleId="NormaleWeb">
    <w:name w:val="Normal (Web)"/>
    <w:basedOn w:val="Normale"/>
    <w:uiPriority w:val="99"/>
    <w:semiHidden w:val="1"/>
    <w:unhideWhenUsed w:val="1"/>
    <w:rsid w:val="00E216BC"/>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character" w:styleId="Titolo1Carattere" w:customStyle="1">
    <w:name w:val="Titolo 1 Carattere"/>
    <w:basedOn w:val="Carpredefinitoparagrafo"/>
    <w:link w:val="Titolo1"/>
    <w:uiPriority w:val="1"/>
    <w:rsid w:val="00193AC2"/>
    <w:rPr>
      <w:rFonts w:ascii="Arial" w:cs="Arial" w:eastAsia="Arial" w:hAnsi="Arial"/>
      <w:b w:val="1"/>
      <w:bCs w:val="1"/>
    </w:rPr>
  </w:style>
  <w:style w:type="character" w:styleId="Collegamentoipertestuale">
    <w:name w:val="Hyperlink"/>
    <w:basedOn w:val="Carpredefinitoparagrafo"/>
    <w:uiPriority w:val="99"/>
    <w:unhideWhenUsed w:val="1"/>
    <w:rsid w:val="0059514B"/>
    <w:rPr>
      <w:color w:val="0000ff" w:themeColor="hyperlink"/>
      <w:u w:val="single"/>
    </w:rPr>
  </w:style>
  <w:style w:type="character" w:styleId="Titolo2Carattere" w:customStyle="1">
    <w:name w:val="Titolo 2 Carattere"/>
    <w:basedOn w:val="Carpredefinitoparagrafo"/>
    <w:link w:val="Titolo2"/>
    <w:uiPriority w:val="9"/>
    <w:semiHidden w:val="1"/>
    <w:rsid w:val="00761E52"/>
    <w:rPr>
      <w:rFonts w:asciiTheme="majorHAnsi" w:cstheme="majorBidi" w:eastAsiaTheme="majorEastAsia" w:hAnsiTheme="majorHAnsi"/>
      <w:color w:val="365f91" w:themeColor="accent1" w:themeShade="0000BF"/>
      <w:sz w:val="26"/>
      <w:szCs w:val="26"/>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image" Target="media/image1.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hyperlink" Target="mailto:rmis071006@istruzione.it" TargetMode="External"/><Relationship Id="rId14" Type="http://schemas.openxmlformats.org/officeDocument/2006/relationships/image" Target="media/image3.png"/><Relationship Id="rId17" Type="http://schemas.openxmlformats.org/officeDocument/2006/relationships/header" Target="header1.xml"/><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bjiLJfrOn6qeZVfYV0/OixQRA==">CgMxLjAyCWguMzBqMHpsbDgAciExenhoRFN1MGNPanpDN0xTUEFlQUVycDhkRjRZSjBoVXI=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2024-05-08T12:27:00Z</dcterms:created>
  <dc:creator>rosi nucera</dc:creator>
</cp:coreProperties>
</file>